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1A" w:rsidRPr="00DA5716" w:rsidRDefault="0041351A" w:rsidP="0041351A">
      <w:pPr>
        <w:jc w:val="right"/>
        <w:rPr>
          <w:rFonts w:asciiTheme="minorHAnsi" w:hAnsiTheme="minorHAnsi" w:cstheme="minorHAnsi"/>
          <w:sz w:val="22"/>
          <w:szCs w:val="22"/>
        </w:rPr>
      </w:pPr>
      <w:r w:rsidRPr="00985B13">
        <w:rPr>
          <w:rFonts w:asciiTheme="minorHAnsi" w:hAnsiTheme="minorHAnsi" w:cstheme="minorHAnsi"/>
          <w:b/>
          <w:bCs/>
          <w:i/>
          <w:sz w:val="22"/>
          <w:szCs w:val="22"/>
        </w:rPr>
        <w:t>Załącznik 1a</w:t>
      </w:r>
      <w:r w:rsidR="007B5ED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186B1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do SIWZ </w:t>
      </w:r>
      <w:bookmarkStart w:id="0" w:name="_GoBack"/>
      <w:bookmarkEnd w:id="0"/>
      <w:r w:rsidR="007B5ED4">
        <w:rPr>
          <w:rFonts w:asciiTheme="minorHAnsi" w:hAnsiTheme="minorHAnsi" w:cstheme="minorHAnsi"/>
          <w:b/>
          <w:bCs/>
          <w:i/>
          <w:sz w:val="22"/>
          <w:szCs w:val="22"/>
        </w:rPr>
        <w:t>parametry techniczne</w:t>
      </w:r>
    </w:p>
    <w:p w:rsidR="0041351A" w:rsidRPr="00985B13" w:rsidRDefault="0041351A" w:rsidP="0041351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1351A" w:rsidRPr="00A24068" w:rsidRDefault="00C53A8C" w:rsidP="0041351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Pakiet 1</w:t>
      </w:r>
      <w:r w:rsidR="00B30C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351A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0D75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0C06" w:rsidRPr="00B30C06">
        <w:rPr>
          <w:rFonts w:asciiTheme="minorHAnsi" w:hAnsiTheme="minorHAnsi" w:cstheme="minorHAnsi"/>
          <w:b/>
          <w:bCs/>
          <w:sz w:val="22"/>
          <w:szCs w:val="22"/>
        </w:rPr>
        <w:t xml:space="preserve">Analizator składu ciała </w:t>
      </w:r>
      <w:r w:rsidR="00935A8C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41351A" w:rsidRPr="00155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6">
        <w:rPr>
          <w:rFonts w:asciiTheme="minorHAnsi" w:hAnsiTheme="minorHAnsi" w:cstheme="minorHAnsi"/>
          <w:b/>
          <w:sz w:val="22"/>
          <w:szCs w:val="22"/>
        </w:rPr>
        <w:t>1</w:t>
      </w:r>
      <w:r w:rsidR="00A240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351A" w:rsidRPr="001551B6">
        <w:rPr>
          <w:rFonts w:asciiTheme="minorHAnsi" w:hAnsiTheme="minorHAnsi" w:cstheme="minorHAnsi"/>
          <w:b/>
          <w:sz w:val="22"/>
          <w:szCs w:val="22"/>
        </w:rPr>
        <w:t>szt</w:t>
      </w:r>
      <w:r w:rsidR="0041351A">
        <w:rPr>
          <w:rFonts w:asciiTheme="minorHAnsi" w:hAnsiTheme="minorHAnsi" w:cstheme="minorHAnsi"/>
          <w:b/>
          <w:sz w:val="22"/>
          <w:szCs w:val="22"/>
        </w:rPr>
        <w:t>.</w:t>
      </w:r>
    </w:p>
    <w:p w:rsidR="0041351A" w:rsidRPr="00985B13" w:rsidRDefault="0041351A" w:rsidP="0041351A">
      <w:pPr>
        <w:ind w:left="2124" w:hanging="2124"/>
        <w:rPr>
          <w:rFonts w:asciiTheme="minorHAnsi" w:hAnsiTheme="minorHAnsi" w:cstheme="minorHAnsi"/>
          <w:b/>
          <w:bCs/>
          <w:sz w:val="22"/>
          <w:szCs w:val="22"/>
        </w:rPr>
      </w:pPr>
      <w:r w:rsidRPr="00985B13">
        <w:rPr>
          <w:rFonts w:asciiTheme="minorHAnsi" w:hAnsiTheme="minorHAnsi" w:cstheme="minorHAnsi"/>
          <w:b/>
          <w:bCs/>
          <w:sz w:val="22"/>
          <w:szCs w:val="22"/>
        </w:rPr>
        <w:t>Nazwa i typ oferowanego urządzenia:</w:t>
      </w:r>
      <w:r w:rsidRPr="00985B13">
        <w:rPr>
          <w:rFonts w:asciiTheme="minorHAnsi" w:hAnsiTheme="minorHAnsi" w:cstheme="minorHAnsi"/>
          <w:sz w:val="22"/>
          <w:szCs w:val="22"/>
        </w:rPr>
        <w:t xml:space="preserve"> </w:t>
      </w:r>
      <w:r w:rsidRPr="00985B13">
        <w:rPr>
          <w:rFonts w:asciiTheme="minorHAnsi" w:hAnsiTheme="minorHAnsi" w:cstheme="minorHAnsi"/>
          <w:sz w:val="22"/>
          <w:szCs w:val="22"/>
        </w:rPr>
        <w:tab/>
      </w:r>
      <w:r w:rsidRPr="00985B13">
        <w:rPr>
          <w:rFonts w:asciiTheme="minorHAnsi" w:hAnsiTheme="minorHAnsi" w:cstheme="minorHAnsi"/>
          <w:sz w:val="22"/>
          <w:szCs w:val="22"/>
        </w:rPr>
        <w:tab/>
        <w:t>……………………………..…………………………</w:t>
      </w:r>
    </w:p>
    <w:p w:rsidR="0041351A" w:rsidRPr="00985B13" w:rsidRDefault="0041351A" w:rsidP="004135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5B13">
        <w:rPr>
          <w:rFonts w:asciiTheme="minorHAnsi" w:hAnsiTheme="minorHAnsi" w:cstheme="minorHAnsi"/>
          <w:b/>
          <w:bCs/>
          <w:sz w:val="22"/>
          <w:szCs w:val="22"/>
        </w:rPr>
        <w:t>Nazwa producenta:</w:t>
      </w:r>
      <w:r w:rsidRPr="00985B13">
        <w:rPr>
          <w:rFonts w:asciiTheme="minorHAnsi" w:hAnsiTheme="minorHAnsi" w:cstheme="minorHAnsi"/>
          <w:sz w:val="22"/>
          <w:szCs w:val="22"/>
        </w:rPr>
        <w:t xml:space="preserve"> </w:t>
      </w:r>
      <w:r w:rsidRPr="00985B13">
        <w:rPr>
          <w:rFonts w:asciiTheme="minorHAnsi" w:hAnsiTheme="minorHAnsi" w:cstheme="minorHAnsi"/>
          <w:sz w:val="22"/>
          <w:szCs w:val="22"/>
        </w:rPr>
        <w:tab/>
      </w:r>
      <w:r w:rsidRPr="00985B13">
        <w:rPr>
          <w:rFonts w:asciiTheme="minorHAnsi" w:hAnsiTheme="minorHAnsi" w:cstheme="minorHAnsi"/>
          <w:sz w:val="22"/>
          <w:szCs w:val="22"/>
        </w:rPr>
        <w:tab/>
      </w:r>
      <w:r w:rsidRPr="00985B13">
        <w:rPr>
          <w:rFonts w:asciiTheme="minorHAnsi" w:hAnsiTheme="minorHAnsi" w:cstheme="minorHAnsi"/>
          <w:sz w:val="22"/>
          <w:szCs w:val="22"/>
        </w:rPr>
        <w:tab/>
      </w:r>
      <w:r w:rsidRPr="00985B13">
        <w:rPr>
          <w:rFonts w:asciiTheme="minorHAnsi" w:hAnsiTheme="minorHAnsi" w:cstheme="minorHAnsi"/>
          <w:sz w:val="22"/>
          <w:szCs w:val="22"/>
        </w:rPr>
        <w:tab/>
        <w:t>……………..…………………………………………</w:t>
      </w:r>
    </w:p>
    <w:p w:rsidR="0041351A" w:rsidRPr="00985B13" w:rsidRDefault="0041351A" w:rsidP="004135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5B13">
        <w:rPr>
          <w:rFonts w:asciiTheme="minorHAnsi" w:hAnsiTheme="minorHAnsi" w:cstheme="minorHAnsi"/>
          <w:b/>
          <w:bCs/>
          <w:sz w:val="22"/>
          <w:szCs w:val="22"/>
        </w:rPr>
        <w:t>Kraj produkcji:</w:t>
      </w:r>
      <w:r w:rsidRPr="00985B13">
        <w:rPr>
          <w:rFonts w:asciiTheme="minorHAnsi" w:hAnsiTheme="minorHAnsi" w:cstheme="minorHAnsi"/>
          <w:sz w:val="22"/>
          <w:szCs w:val="22"/>
        </w:rPr>
        <w:t xml:space="preserve"> </w:t>
      </w:r>
      <w:r w:rsidRPr="00985B13">
        <w:rPr>
          <w:rFonts w:asciiTheme="minorHAnsi" w:hAnsiTheme="minorHAnsi" w:cstheme="minorHAnsi"/>
          <w:sz w:val="22"/>
          <w:szCs w:val="22"/>
        </w:rPr>
        <w:tab/>
      </w:r>
      <w:r w:rsidRPr="00985B13">
        <w:rPr>
          <w:rFonts w:asciiTheme="minorHAnsi" w:hAnsiTheme="minorHAnsi" w:cstheme="minorHAnsi"/>
          <w:sz w:val="22"/>
          <w:szCs w:val="22"/>
        </w:rPr>
        <w:tab/>
      </w:r>
      <w:r w:rsidRPr="00985B13">
        <w:rPr>
          <w:rFonts w:asciiTheme="minorHAnsi" w:hAnsiTheme="minorHAnsi" w:cstheme="minorHAnsi"/>
          <w:sz w:val="22"/>
          <w:szCs w:val="22"/>
        </w:rPr>
        <w:tab/>
      </w:r>
      <w:r w:rsidRPr="00985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85B13">
        <w:rPr>
          <w:rFonts w:asciiTheme="minorHAnsi" w:hAnsiTheme="minorHAnsi" w:cstheme="minorHAnsi"/>
          <w:sz w:val="22"/>
          <w:szCs w:val="22"/>
        </w:rPr>
        <w:t>…………………………………..……………………</w:t>
      </w:r>
    </w:p>
    <w:p w:rsidR="0041351A" w:rsidRPr="00DA5716" w:rsidRDefault="0041351A" w:rsidP="0041351A">
      <w:pPr>
        <w:jc w:val="both"/>
        <w:rPr>
          <w:rFonts w:asciiTheme="minorHAnsi" w:hAnsiTheme="minorHAnsi" w:cstheme="minorHAnsi"/>
          <w:sz w:val="22"/>
          <w:szCs w:val="22"/>
        </w:rPr>
      </w:pPr>
      <w:r w:rsidRPr="00985B13">
        <w:rPr>
          <w:rFonts w:asciiTheme="minorHAnsi" w:hAnsiTheme="minorHAnsi" w:cstheme="minorHAnsi"/>
          <w:b/>
          <w:bCs/>
          <w:sz w:val="22"/>
          <w:szCs w:val="22"/>
        </w:rPr>
        <w:t xml:space="preserve">Rok produkcji:   </w:t>
      </w:r>
      <w:r w:rsidRPr="00985B13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…..……………………………………………………</w:t>
      </w:r>
    </w:p>
    <w:p w:rsidR="0041351A" w:rsidRDefault="0041351A" w:rsidP="0041351A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276"/>
        <w:gridCol w:w="3827"/>
      </w:tblGrid>
      <w:tr w:rsidR="0041351A" w:rsidRPr="00865114" w:rsidTr="00452B34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1351A" w:rsidRPr="00865114" w:rsidRDefault="0041351A" w:rsidP="00452B34">
            <w:pPr>
              <w:spacing w:before="116" w:after="116"/>
              <w:rPr>
                <w:rFonts w:asciiTheme="minorHAnsi" w:hAnsiTheme="minorHAnsi" w:cstheme="minorHAnsi"/>
                <w:sz w:val="22"/>
                <w:szCs w:val="22"/>
              </w:rPr>
            </w:pPr>
            <w:r w:rsidRPr="00865114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1351A" w:rsidRPr="00865114" w:rsidRDefault="0041351A" w:rsidP="00452B34">
            <w:pPr>
              <w:spacing w:before="116" w:after="116"/>
              <w:rPr>
                <w:rFonts w:asciiTheme="minorHAnsi" w:hAnsiTheme="minorHAnsi" w:cstheme="minorHAnsi"/>
                <w:sz w:val="22"/>
                <w:szCs w:val="22"/>
              </w:rPr>
            </w:pPr>
            <w:r w:rsidRPr="00865114">
              <w:rPr>
                <w:rFonts w:asciiTheme="minorHAnsi" w:hAnsiTheme="minorHAnsi" w:cstheme="minorHAnsi"/>
                <w:sz w:val="22"/>
                <w:szCs w:val="22"/>
              </w:rPr>
              <w:t>Wymagane warunki i 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1351A" w:rsidRPr="00865114" w:rsidRDefault="0041351A" w:rsidP="00452B34">
            <w:pPr>
              <w:spacing w:before="116" w:after="116"/>
              <w:rPr>
                <w:rFonts w:asciiTheme="minorHAnsi" w:hAnsiTheme="minorHAnsi" w:cstheme="minorHAnsi"/>
                <w:sz w:val="22"/>
                <w:szCs w:val="22"/>
              </w:rPr>
            </w:pPr>
            <w:r w:rsidRPr="00865114">
              <w:rPr>
                <w:rFonts w:asciiTheme="minorHAnsi" w:hAnsiTheme="minorHAnsi" w:cstheme="minorHAnsi"/>
                <w:sz w:val="22"/>
                <w:szCs w:val="22"/>
              </w:rPr>
              <w:t>Wymóg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1351A" w:rsidRPr="00865114" w:rsidRDefault="0041351A" w:rsidP="00452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5114">
              <w:rPr>
                <w:rFonts w:asciiTheme="minorHAnsi" w:hAnsiTheme="minorHAnsi" w:cstheme="minorHAnsi"/>
                <w:sz w:val="22"/>
                <w:szCs w:val="22"/>
              </w:rPr>
              <w:t>Oferowane warunki i parametry</w:t>
            </w: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1962F2" w:rsidP="00B32FD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 xml:space="preserve">Parametry pomiaru :                                                          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t>– masa ciała,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miękka szczupła masa ciała,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masa mięśni szkieletowych,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masa tkanki tłuszczowej,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całkowita zawartość wody w organizmie,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zawartość białka i substancji mineralnych,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beztłuszczowa masa ciała,                                            – wskaźnik masy ciała BMI,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procentowa zawartość tkanki tłuszczowej,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wskaźnik talia- biodra (WHR),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poziom tłuszczu wisceralnego,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podstawowa przemiana materii (BMR),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segmentalna beztłuszczowa masa ciała (masa, ocena),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segmentalna tłuszczowa masa ciała (masa, %, ocena),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kontrola mięśniowo- tłuszczowa,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historia składu ciała,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impedancja każdego z segmentu i częstotliwości,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skala fitness,</w:t>
            </w:r>
            <w:r w:rsidR="00B32FDE" w:rsidRPr="00C40186">
              <w:rPr>
                <w:rFonts w:asciiTheme="minorHAnsi" w:hAnsiTheme="minorHAnsi" w:cstheme="minorHAnsi"/>
                <w:sz w:val="22"/>
                <w:szCs w:val="22"/>
              </w:rPr>
              <w:br/>
              <w:t>– analiza otyłości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B32FDE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186" w:rsidRPr="00C40186" w:rsidRDefault="006F38CA" w:rsidP="006F38CA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Metoda pomiaru</w:t>
            </w:r>
            <w:r w:rsidR="00C40186"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41351A" w:rsidRPr="00C40186" w:rsidRDefault="006F38CA" w:rsidP="006F38C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 xml:space="preserve">etoda bezpośredniej analizy segmentalnej </w:t>
            </w:r>
            <w:proofErr w:type="spellStart"/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wieloczęstotliwości</w:t>
            </w:r>
            <w:proofErr w:type="spellEnd"/>
            <w:r w:rsidRPr="00C40186">
              <w:rPr>
                <w:rFonts w:asciiTheme="minorHAnsi" w:hAnsiTheme="minorHAnsi" w:cstheme="minorHAnsi"/>
                <w:sz w:val="22"/>
                <w:szCs w:val="22"/>
              </w:rPr>
              <w:t xml:space="preserve"> impedancji bioelektrycznej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C40186" w:rsidP="00C40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Pozycje pomiaru:</w:t>
            </w:r>
          </w:p>
          <w:p w:rsidR="00C40186" w:rsidRPr="00C40186" w:rsidRDefault="00C40186" w:rsidP="00C4018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Impedancja </w:t>
            </w:r>
          </w:p>
          <w:p w:rsidR="00C40186" w:rsidRPr="00C40186" w:rsidRDefault="00C40186" w:rsidP="00C4018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10 pomiarów impedancji przy użyciu 2 różnyc</w:t>
            </w:r>
            <w:r w:rsidR="00975393">
              <w:rPr>
                <w:rFonts w:asciiTheme="minorHAnsi" w:hAnsiTheme="minorHAnsi" w:cstheme="minorHAnsi"/>
                <w:sz w:val="22"/>
                <w:szCs w:val="22"/>
              </w:rPr>
              <w:t>h częstotliwości,</w:t>
            </w:r>
          </w:p>
          <w:p w:rsidR="00C40186" w:rsidRPr="00C40186" w:rsidRDefault="00C40186" w:rsidP="00C4018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każdej z 5 części ciała (prawa i lewa kończyna górna i dolna oraz tułów)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C40186" w:rsidP="00452B3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 xml:space="preserve">Metoda elektrodowa 8-punktowy </w:t>
            </w:r>
            <w:proofErr w:type="spellStart"/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tetrapolarny</w:t>
            </w:r>
            <w:proofErr w:type="spellEnd"/>
            <w:r w:rsidRPr="00C40186">
              <w:rPr>
                <w:rFonts w:asciiTheme="minorHAnsi" w:hAnsiTheme="minorHAnsi" w:cstheme="minorHAnsi"/>
                <w:sz w:val="22"/>
                <w:szCs w:val="22"/>
              </w:rPr>
              <w:t xml:space="preserve"> system elektrod dotykowych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393" w:rsidRDefault="00C40186" w:rsidP="00452B34">
            <w:pPr>
              <w:snapToGrid w:val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Metoda obliczania składu ciała</w:t>
            </w:r>
            <w:r w:rsidR="0097539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41351A" w:rsidRPr="00C40186" w:rsidRDefault="00C40186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Żadnych przybliżonych wartości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351A" w:rsidRPr="00C40186" w:rsidRDefault="00C40186" w:rsidP="00C40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Zasilanie </w:t>
            </w:r>
            <w:r w:rsidR="00D67DC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230 V (50 -60 Hz)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C40186" w:rsidP="00452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Rodzaj wyświetlacza</w:t>
            </w: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 xml:space="preserve"> LCD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C40186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Interfejs wejściowy </w:t>
            </w: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klawiatura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C40186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Wymiary</w:t>
            </w:r>
            <w:r w:rsidR="0097539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ok.</w:t>
            </w: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397(szer.) x 608(dł.) x 955(wys.)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F80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80" w:rsidRPr="00C40186" w:rsidRDefault="00681F80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80" w:rsidRPr="00681F80" w:rsidRDefault="00681F80" w:rsidP="00452B34">
            <w:pPr>
              <w:snapToGrid w:val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681F8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Waga urządzenia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ok.</w:t>
            </w:r>
            <w:r w:rsidRPr="00681F80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1F80">
              <w:rPr>
                <w:rFonts w:asciiTheme="minorHAnsi" w:hAnsiTheme="minorHAnsi" w:cstheme="minorHAnsi"/>
                <w:sz w:val="22"/>
                <w:szCs w:val="22"/>
              </w:rPr>
              <w:t>14,3kg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80" w:rsidRPr="00C40186" w:rsidRDefault="00681F80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80" w:rsidRPr="00C40186" w:rsidRDefault="00681F80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CA" w:rsidRPr="00C40186" w:rsidRDefault="004D7886" w:rsidP="006F38C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="006F38CA"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rukarka termalna</w:t>
            </w:r>
          </w:p>
          <w:p w:rsidR="0041351A" w:rsidRPr="00C40186" w:rsidRDefault="006F38CA" w:rsidP="006F3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-wydruk w j. polskim w formacie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C40186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Czas trwania pomiaru </w:t>
            </w: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ok. 30 sekund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C40186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Granica masy ciała </w:t>
            </w: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10~250kg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51A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975393" w:rsidRDefault="00975393" w:rsidP="00452B3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39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Granica wieku </w:t>
            </w:r>
            <w:r w:rsidRPr="00975393">
              <w:rPr>
                <w:rFonts w:asciiTheme="minorHAnsi" w:hAnsiTheme="minorHAnsi" w:cstheme="minorHAnsi"/>
                <w:sz w:val="22"/>
                <w:szCs w:val="22"/>
              </w:rPr>
              <w:t>3~99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1A" w:rsidRPr="00C40186" w:rsidRDefault="0041351A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393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93" w:rsidRPr="00C40186" w:rsidRDefault="00975393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93" w:rsidRPr="00975393" w:rsidRDefault="00975393" w:rsidP="009753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393">
              <w:rPr>
                <w:rFonts w:asciiTheme="minorHAnsi" w:hAnsiTheme="minorHAnsi" w:cstheme="minorHAnsi"/>
                <w:bCs/>
                <w:sz w:val="22"/>
                <w:szCs w:val="22"/>
              </w:rPr>
              <w:t>Granica wzrostu</w:t>
            </w:r>
            <w:r w:rsidRPr="00975393">
              <w:rPr>
                <w:rFonts w:asciiTheme="minorHAnsi" w:hAnsiTheme="minorHAnsi" w:cstheme="minorHAnsi"/>
                <w:sz w:val="22"/>
                <w:szCs w:val="22"/>
              </w:rPr>
              <w:t xml:space="preserve"> 95~220cm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93" w:rsidRPr="00C40186" w:rsidRDefault="00681F80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93" w:rsidRPr="00C40186" w:rsidRDefault="00975393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C40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40" w:rsidRPr="00C40186" w:rsidRDefault="00747C40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40" w:rsidRPr="00747C40" w:rsidRDefault="00747C40" w:rsidP="00747C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7C40">
              <w:rPr>
                <w:rFonts w:asciiTheme="minorHAnsi" w:hAnsiTheme="minorHAnsi" w:cstheme="minorHAnsi"/>
                <w:sz w:val="22"/>
                <w:szCs w:val="22"/>
              </w:rPr>
              <w:t>Analizator wraz z oprogramowaniem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40" w:rsidRPr="00C40186" w:rsidRDefault="00747C40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40" w:rsidRPr="00C40186" w:rsidRDefault="00747C40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C40" w:rsidRPr="00C40186" w:rsidTr="00452B3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40" w:rsidRPr="00C40186" w:rsidRDefault="00747C40" w:rsidP="0041351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40" w:rsidRPr="00D40149" w:rsidRDefault="00747C40" w:rsidP="00747C4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40149">
              <w:rPr>
                <w:rFonts w:asciiTheme="minorHAnsi" w:hAnsiTheme="minorHAnsi" w:cstheme="minorHAnsi"/>
                <w:bCs/>
                <w:sz w:val="22"/>
                <w:szCs w:val="22"/>
              </w:rPr>
              <w:t>Certyfikaty:</w:t>
            </w:r>
          </w:p>
          <w:p w:rsidR="00747C40" w:rsidRPr="00D40149" w:rsidRDefault="00747C40" w:rsidP="00747C4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40149">
              <w:rPr>
                <w:rFonts w:asciiTheme="minorHAnsi" w:hAnsiTheme="minorHAnsi" w:cstheme="minorHAnsi"/>
                <w:sz w:val="22"/>
                <w:szCs w:val="22"/>
              </w:rPr>
              <w:t>Międzynarodowy certyfikat ISO 9001:2000</w:t>
            </w:r>
          </w:p>
          <w:p w:rsidR="00747C40" w:rsidRPr="00D40149" w:rsidRDefault="00747C40" w:rsidP="00747C4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40149">
              <w:rPr>
                <w:rFonts w:asciiTheme="minorHAnsi" w:hAnsiTheme="minorHAnsi" w:cstheme="minorHAnsi"/>
                <w:sz w:val="22"/>
                <w:szCs w:val="22"/>
              </w:rPr>
              <w:t>Międzynarodowy certyfikat ISO 13485:2003</w:t>
            </w:r>
          </w:p>
          <w:p w:rsidR="00747C40" w:rsidRPr="00D40149" w:rsidRDefault="00747C40" w:rsidP="00747C4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40149">
              <w:rPr>
                <w:rFonts w:asciiTheme="minorHAnsi" w:hAnsiTheme="minorHAnsi" w:cstheme="minorHAnsi"/>
                <w:sz w:val="22"/>
                <w:szCs w:val="22"/>
              </w:rPr>
              <w:t>Certyfikat medyczny EN60601-1</w:t>
            </w:r>
          </w:p>
          <w:p w:rsidR="00747C40" w:rsidRPr="00D40149" w:rsidRDefault="00747C40" w:rsidP="0097539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40149">
              <w:rPr>
                <w:rFonts w:asciiTheme="minorHAnsi" w:hAnsiTheme="minorHAnsi" w:cstheme="minorHAnsi"/>
                <w:sz w:val="22"/>
                <w:szCs w:val="22"/>
              </w:rPr>
              <w:t>Certyfikat medyczny EN60601-1-2</w:t>
            </w:r>
          </w:p>
          <w:p w:rsidR="00910AD0" w:rsidRPr="007C06A2" w:rsidRDefault="00910AD0" w:rsidP="0097539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01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Certyfikat CE MDD (Directive 93/42/EEC)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40" w:rsidRPr="00C40186" w:rsidRDefault="004F7404" w:rsidP="00452B3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18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40" w:rsidRPr="00C40186" w:rsidRDefault="00747C40" w:rsidP="00452B3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351A" w:rsidRPr="00C40186" w:rsidRDefault="0041351A" w:rsidP="0041351A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1351A" w:rsidRDefault="0041351A" w:rsidP="0041351A">
      <w:pPr>
        <w:ind w:left="360"/>
        <w:rPr>
          <w:rFonts w:ascii="Calibri" w:hAnsi="Calibri" w:cs="Calibri"/>
          <w:sz w:val="22"/>
          <w:szCs w:val="22"/>
        </w:rPr>
      </w:pPr>
    </w:p>
    <w:p w:rsidR="0041351A" w:rsidRDefault="0041351A" w:rsidP="0041351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</w:p>
    <w:p w:rsidR="0017529D" w:rsidRDefault="0017529D" w:rsidP="0041351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</w:p>
    <w:p w:rsidR="0017529D" w:rsidRDefault="0017529D" w:rsidP="0041351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</w:p>
    <w:p w:rsidR="0017529D" w:rsidRPr="00B277EE" w:rsidRDefault="0017529D" w:rsidP="0041351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</w:p>
    <w:p w:rsidR="0041351A" w:rsidRPr="00C75AB0" w:rsidRDefault="0041351A" w:rsidP="0041351A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C75AB0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41351A" w:rsidRPr="00C75AB0" w:rsidRDefault="0041351A" w:rsidP="0041351A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5AB0">
        <w:rPr>
          <w:rFonts w:asciiTheme="minorHAnsi" w:hAnsiTheme="minorHAnsi" w:cstheme="minorHAnsi"/>
          <w:sz w:val="22"/>
          <w:szCs w:val="22"/>
        </w:rPr>
        <w:t>(podpis i pieczątka osoby upoważnionej</w:t>
      </w:r>
    </w:p>
    <w:p w:rsidR="0041351A" w:rsidRDefault="0041351A" w:rsidP="0041351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75A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C75AB0">
        <w:rPr>
          <w:rFonts w:asciiTheme="minorHAnsi" w:hAnsiTheme="minorHAnsi" w:cstheme="minorHAnsi"/>
          <w:sz w:val="22"/>
          <w:szCs w:val="22"/>
        </w:rPr>
        <w:t xml:space="preserve">     do reprezentowania firmy na zewnątrz)</w:t>
      </w:r>
    </w:p>
    <w:p w:rsidR="0041351A" w:rsidRDefault="0041351A" w:rsidP="0041351A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17529D" w:rsidRDefault="0017529D" w:rsidP="0041351A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17529D" w:rsidRDefault="0017529D" w:rsidP="00910AD0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</w:p>
    <w:p w:rsidR="0041351A" w:rsidRPr="007C06A2" w:rsidRDefault="0041351A" w:rsidP="00D40149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sectPr w:rsidR="0041351A" w:rsidRPr="007C06A2" w:rsidSect="0071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18D"/>
    <w:multiLevelType w:val="hybridMultilevel"/>
    <w:tmpl w:val="FD6CC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68FA"/>
    <w:multiLevelType w:val="hybridMultilevel"/>
    <w:tmpl w:val="02BAD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A09AC"/>
    <w:multiLevelType w:val="hybridMultilevel"/>
    <w:tmpl w:val="9762E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74723"/>
    <w:multiLevelType w:val="hybridMultilevel"/>
    <w:tmpl w:val="EA8C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7C1"/>
    <w:multiLevelType w:val="multilevel"/>
    <w:tmpl w:val="0684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51A"/>
    <w:rsid w:val="000D7512"/>
    <w:rsid w:val="0017529D"/>
    <w:rsid w:val="00186B13"/>
    <w:rsid w:val="001962F2"/>
    <w:rsid w:val="0041351A"/>
    <w:rsid w:val="00447FF6"/>
    <w:rsid w:val="004D7886"/>
    <w:rsid w:val="004F7404"/>
    <w:rsid w:val="0063449D"/>
    <w:rsid w:val="00681F80"/>
    <w:rsid w:val="006E39DF"/>
    <w:rsid w:val="006F38CA"/>
    <w:rsid w:val="00717667"/>
    <w:rsid w:val="00747C40"/>
    <w:rsid w:val="00791AED"/>
    <w:rsid w:val="007B5ED4"/>
    <w:rsid w:val="007C06A2"/>
    <w:rsid w:val="007C7C01"/>
    <w:rsid w:val="00841AF2"/>
    <w:rsid w:val="00910AD0"/>
    <w:rsid w:val="00935A8C"/>
    <w:rsid w:val="00975393"/>
    <w:rsid w:val="00A24068"/>
    <w:rsid w:val="00AA7791"/>
    <w:rsid w:val="00B11EF1"/>
    <w:rsid w:val="00B30C06"/>
    <w:rsid w:val="00B32FDE"/>
    <w:rsid w:val="00C40186"/>
    <w:rsid w:val="00C53A8C"/>
    <w:rsid w:val="00D40149"/>
    <w:rsid w:val="00D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135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3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35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2FD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2F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Megrez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jskiba</dc:creator>
  <cp:keywords/>
  <dc:description/>
  <cp:lastModifiedBy>Magdalena Halejcio</cp:lastModifiedBy>
  <cp:revision>25</cp:revision>
  <dcterms:created xsi:type="dcterms:W3CDTF">2018-07-12T10:56:00Z</dcterms:created>
  <dcterms:modified xsi:type="dcterms:W3CDTF">2018-08-27T12:30:00Z</dcterms:modified>
</cp:coreProperties>
</file>